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B37F" w14:textId="77777777" w:rsidR="0035007A" w:rsidRDefault="0035007A" w:rsidP="0035007A">
      <w:pPr>
        <w:rPr>
          <w:rFonts w:ascii="Times New Roman" w:eastAsia="Times New Roman" w:hAnsi="Times New Roman" w:cs="Times New Roman"/>
          <w:b/>
          <w:bCs/>
          <w:sz w:val="20"/>
          <w:szCs w:val="20"/>
          <w:lang w:eastAsia="pl-PL"/>
        </w:rPr>
      </w:pPr>
    </w:p>
    <w:p w14:paraId="2C11A19C" w14:textId="4691817D" w:rsidR="0035007A" w:rsidRPr="00EB17C2" w:rsidRDefault="0035007A" w:rsidP="0035007A">
      <w:pPr>
        <w:rPr>
          <w:rFonts w:ascii="Times New Roman" w:eastAsia="Times New Roman" w:hAnsi="Times New Roman" w:cs="Times New Roman"/>
          <w:b/>
          <w:bCs/>
          <w:sz w:val="20"/>
          <w:szCs w:val="20"/>
          <w:lang w:eastAsia="pl-PL"/>
        </w:rPr>
      </w:pPr>
      <w:r w:rsidRPr="00EB17C2">
        <w:rPr>
          <w:rFonts w:ascii="Times New Roman" w:eastAsia="Times New Roman" w:hAnsi="Times New Roman" w:cs="Times New Roman"/>
          <w:b/>
          <w:bCs/>
          <w:sz w:val="20"/>
          <w:szCs w:val="20"/>
          <w:lang w:eastAsia="pl-PL"/>
        </w:rPr>
        <w:t xml:space="preserve">KLAUZULA INFORMACYJNA </w:t>
      </w:r>
    </w:p>
    <w:p w14:paraId="3B719C2A" w14:textId="77777777" w:rsidR="0035007A" w:rsidRPr="00EB17C2" w:rsidRDefault="0035007A" w:rsidP="0035007A">
      <w:pPr>
        <w:jc w:val="both"/>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1080BD78" w14:textId="77777777" w:rsidR="0035007A" w:rsidRPr="00EB17C2" w:rsidRDefault="0035007A" w:rsidP="0035007A">
      <w:pPr>
        <w:pStyle w:val="Akapitzlist"/>
        <w:numPr>
          <w:ilvl w:val="0"/>
          <w:numId w:val="1"/>
        </w:numPr>
        <w:jc w:val="both"/>
        <w:rPr>
          <w:rFonts w:ascii="Times New Roman" w:eastAsia="Times New Roman" w:hAnsi="Times New Roman" w:cs="Times New Roman"/>
          <w:sz w:val="20"/>
          <w:szCs w:val="20"/>
          <w:lang w:eastAsia="pl-PL"/>
        </w:rPr>
      </w:pPr>
      <w:r w:rsidRPr="00EB17C2">
        <w:rPr>
          <w:rFonts w:ascii="Times New Roman" w:hAnsi="Times New Roman" w:cs="Times New Roman"/>
          <w:sz w:val="20"/>
          <w:szCs w:val="20"/>
        </w:rPr>
        <w:t xml:space="preserve">Administratorem Pani/Pana danych osobowych jest Zarząd Dróg Zieleni i Transportu w Olsztynie (zwanym dalej </w:t>
      </w:r>
      <w:proofErr w:type="spellStart"/>
      <w:r w:rsidRPr="00EB17C2">
        <w:rPr>
          <w:rFonts w:ascii="Times New Roman" w:hAnsi="Times New Roman" w:cs="Times New Roman"/>
          <w:sz w:val="20"/>
          <w:szCs w:val="20"/>
        </w:rPr>
        <w:t>ZDZiT</w:t>
      </w:r>
      <w:proofErr w:type="spellEnd"/>
      <w:r w:rsidRPr="00EB17C2">
        <w:rPr>
          <w:rFonts w:ascii="Times New Roman" w:hAnsi="Times New Roman" w:cs="Times New Roman"/>
          <w:sz w:val="20"/>
          <w:szCs w:val="20"/>
        </w:rPr>
        <w:t xml:space="preserve">) z siedzibą w Olsztynie, ul. </w:t>
      </w:r>
      <w:proofErr w:type="spellStart"/>
      <w:r w:rsidRPr="00EB17C2">
        <w:rPr>
          <w:rFonts w:ascii="Times New Roman" w:hAnsi="Times New Roman" w:cs="Times New Roman"/>
          <w:sz w:val="20"/>
          <w:szCs w:val="20"/>
        </w:rPr>
        <w:t>Knosały</w:t>
      </w:r>
      <w:proofErr w:type="spellEnd"/>
      <w:r w:rsidRPr="00EB17C2">
        <w:rPr>
          <w:rFonts w:ascii="Times New Roman" w:hAnsi="Times New Roman" w:cs="Times New Roman"/>
          <w:sz w:val="20"/>
          <w:szCs w:val="20"/>
        </w:rPr>
        <w:t xml:space="preserve"> 3/5B, 10-015 Olsztyn, </w:t>
      </w:r>
      <w:proofErr w:type="spellStart"/>
      <w:r w:rsidRPr="00EB17C2">
        <w:rPr>
          <w:rFonts w:ascii="Times New Roman" w:hAnsi="Times New Roman" w:cs="Times New Roman"/>
          <w:sz w:val="20"/>
          <w:szCs w:val="20"/>
        </w:rPr>
        <w:t>tel</w:t>
      </w:r>
      <w:proofErr w:type="spellEnd"/>
      <w:r w:rsidRPr="00EB17C2">
        <w:rPr>
          <w:rFonts w:ascii="Times New Roman" w:hAnsi="Times New Roman" w:cs="Times New Roman"/>
          <w:sz w:val="20"/>
          <w:szCs w:val="20"/>
        </w:rPr>
        <w:t xml:space="preserve">: 895443111, mail: </w:t>
      </w:r>
      <w:hyperlink r:id="rId7" w:history="1">
        <w:r w:rsidRPr="00EB17C2">
          <w:rPr>
            <w:rStyle w:val="Hipercze"/>
            <w:rFonts w:ascii="Times New Roman" w:hAnsi="Times New Roman" w:cs="Times New Roman"/>
            <w:sz w:val="20"/>
            <w:szCs w:val="20"/>
          </w:rPr>
          <w:t>bok@zdzit.olsztyn.eu</w:t>
        </w:r>
      </w:hyperlink>
      <w:r w:rsidRPr="00EB17C2">
        <w:rPr>
          <w:rFonts w:ascii="Times New Roman" w:hAnsi="Times New Roman" w:cs="Times New Roman"/>
          <w:sz w:val="20"/>
          <w:szCs w:val="20"/>
        </w:rPr>
        <w:t>.</w:t>
      </w:r>
    </w:p>
    <w:p w14:paraId="35F15FA3" w14:textId="77777777" w:rsidR="0035007A" w:rsidRPr="00EB17C2" w:rsidRDefault="0035007A" w:rsidP="0035007A">
      <w:pPr>
        <w:pStyle w:val="Akapitzlist"/>
        <w:numPr>
          <w:ilvl w:val="0"/>
          <w:numId w:val="1"/>
        </w:numPr>
        <w:jc w:val="both"/>
        <w:rPr>
          <w:rFonts w:ascii="Times New Roman" w:eastAsia="Times New Roman" w:hAnsi="Times New Roman" w:cs="Times New Roman"/>
          <w:sz w:val="20"/>
          <w:szCs w:val="20"/>
          <w:lang w:eastAsia="pl-PL"/>
        </w:rPr>
      </w:pPr>
      <w:r w:rsidRPr="00EB17C2">
        <w:rPr>
          <w:rFonts w:ascii="Times New Roman" w:hAnsi="Times New Roman" w:cs="Times New Roman"/>
          <w:sz w:val="20"/>
          <w:szCs w:val="20"/>
        </w:rPr>
        <w:t xml:space="preserve">W sprawach związanych z ochroną danych osobowych można kontaktować się z Inspektorem Ochrony Danych w </w:t>
      </w:r>
      <w:proofErr w:type="spellStart"/>
      <w:r w:rsidRPr="00EB17C2">
        <w:rPr>
          <w:rFonts w:ascii="Times New Roman" w:hAnsi="Times New Roman" w:cs="Times New Roman"/>
          <w:sz w:val="20"/>
          <w:szCs w:val="20"/>
        </w:rPr>
        <w:t>ZDZiT</w:t>
      </w:r>
      <w:proofErr w:type="spellEnd"/>
      <w:r w:rsidRPr="00EB17C2">
        <w:rPr>
          <w:rFonts w:ascii="Times New Roman" w:hAnsi="Times New Roman" w:cs="Times New Roman"/>
          <w:sz w:val="20"/>
          <w:szCs w:val="20"/>
        </w:rPr>
        <w:t xml:space="preserve"> pod adresem email : </w:t>
      </w:r>
      <w:hyperlink r:id="rId8" w:history="1">
        <w:r w:rsidRPr="00EB17C2">
          <w:rPr>
            <w:rStyle w:val="Hipercze"/>
            <w:rFonts w:ascii="Times New Roman" w:hAnsi="Times New Roman" w:cs="Times New Roman"/>
            <w:sz w:val="20"/>
            <w:szCs w:val="20"/>
          </w:rPr>
          <w:t>iod@zdzit.olsztyn.eu</w:t>
        </w:r>
      </w:hyperlink>
      <w:r w:rsidRPr="00EB17C2">
        <w:rPr>
          <w:rFonts w:ascii="Times New Roman" w:hAnsi="Times New Roman" w:cs="Times New Roman"/>
          <w:sz w:val="20"/>
          <w:szCs w:val="20"/>
        </w:rPr>
        <w:t xml:space="preserve"> </w:t>
      </w:r>
      <w:r w:rsidRPr="00EB17C2">
        <w:rPr>
          <w:rFonts w:ascii="Times New Roman" w:eastAsia="Times New Roman" w:hAnsi="Times New Roman" w:cs="Times New Roman"/>
          <w:sz w:val="20"/>
          <w:szCs w:val="20"/>
          <w:lang w:eastAsia="pl-PL"/>
        </w:rPr>
        <w:t xml:space="preserve">lub poczty tradycyjnej pod adresem siedziby administratora danych.  </w:t>
      </w:r>
    </w:p>
    <w:p w14:paraId="07EECF27" w14:textId="77777777" w:rsidR="0035007A" w:rsidRPr="00EB17C2" w:rsidRDefault="0035007A" w:rsidP="0035007A">
      <w:pPr>
        <w:pStyle w:val="Akapitzlist"/>
        <w:numPr>
          <w:ilvl w:val="0"/>
          <w:numId w:val="1"/>
        </w:numPr>
        <w:jc w:val="both"/>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Przetwarzamy Pani/Pana dane osobowe na podstawie:</w:t>
      </w:r>
    </w:p>
    <w:p w14:paraId="6F8DC3F6" w14:textId="77777777" w:rsidR="0035007A" w:rsidRPr="00EB17C2" w:rsidRDefault="0035007A" w:rsidP="0035007A">
      <w:pPr>
        <w:pStyle w:val="Akapitzlist"/>
        <w:numPr>
          <w:ilvl w:val="0"/>
          <w:numId w:val="2"/>
        </w:numPr>
        <w:jc w:val="both"/>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Pani/Pana dane osobowe w zakresie wskazanym w przepisach prawa pracy będą przetwarzane w celu przeprowadzenia obecnego postępowania rekrutacyjnego (art. 6 ust. 1 lit. b RODO), podanie innych danych w zakresie nieokreślonym przepisami prawa, zostanie potraktowane jako zgoda na przetwarzanie tych danych osobowych (art. 6 ust. 1 lit. a RODO), która może zostać odwołana w dowolnym czasie,</w:t>
      </w:r>
    </w:p>
    <w:p w14:paraId="2CA3A86F" w14:textId="77777777" w:rsidR="0035007A" w:rsidRPr="00EB17C2" w:rsidRDefault="0035007A" w:rsidP="0035007A">
      <w:pPr>
        <w:pStyle w:val="Akapitzlist"/>
        <w:numPr>
          <w:ilvl w:val="0"/>
          <w:numId w:val="1"/>
        </w:numPr>
        <w:jc w:val="both"/>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 xml:space="preserve">Pani/Pana dane osobowe mogą być przekazywane </w:t>
      </w:r>
      <w:r w:rsidRPr="00EB17C2">
        <w:rPr>
          <w:rFonts w:ascii="Times New Roman" w:eastAsia="Times New Roman" w:hAnsi="Times New Roman" w:cs="Times New Roman"/>
          <w:color w:val="1A1A1C"/>
          <w:sz w:val="20"/>
          <w:szCs w:val="20"/>
          <w:lang w:eastAsia="pl-PL"/>
        </w:rPr>
        <w:t xml:space="preserve">wyłącznie podmiotom, które uprawnione są do ich otrzymania przepisami prawa. Ponadto mogą być one ujawnione podmiotom, z którymi </w:t>
      </w:r>
      <w:proofErr w:type="spellStart"/>
      <w:r w:rsidRPr="00EB17C2">
        <w:rPr>
          <w:rFonts w:ascii="Times New Roman" w:eastAsia="Times New Roman" w:hAnsi="Times New Roman" w:cs="Times New Roman"/>
          <w:color w:val="1A1A1C"/>
          <w:sz w:val="20"/>
          <w:szCs w:val="20"/>
          <w:lang w:eastAsia="pl-PL"/>
        </w:rPr>
        <w:t>ZDZiT</w:t>
      </w:r>
      <w:proofErr w:type="spellEnd"/>
      <w:r w:rsidRPr="00EB17C2">
        <w:rPr>
          <w:rFonts w:ascii="Times New Roman" w:eastAsia="Times New Roman" w:hAnsi="Times New Roman" w:cs="Times New Roman"/>
          <w:color w:val="1A1A1C"/>
          <w:sz w:val="20"/>
          <w:szCs w:val="20"/>
          <w:lang w:eastAsia="pl-PL"/>
        </w:rPr>
        <w:t xml:space="preserve"> zawarł umowę na świadczenie usług serwisowych dla systemów informatycznych wykorzystywanych przy ich przetwarzaniu oraz upoważnionym pracownikom Administratora.</w:t>
      </w:r>
    </w:p>
    <w:p w14:paraId="1D816BBD" w14:textId="77777777" w:rsidR="0035007A" w:rsidRPr="00EB17C2" w:rsidRDefault="0035007A" w:rsidP="0035007A">
      <w:pPr>
        <w:pStyle w:val="Akapitzlist"/>
        <w:numPr>
          <w:ilvl w:val="0"/>
          <w:numId w:val="1"/>
        </w:numPr>
        <w:jc w:val="both"/>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 xml:space="preserve">Pani/Pana dane osobowe będą przechowywane </w:t>
      </w:r>
      <w:r w:rsidRPr="00EB17C2">
        <w:rPr>
          <w:rFonts w:ascii="Times New Roman" w:eastAsia="Times New Roman" w:hAnsi="Times New Roman" w:cs="Times New Roman"/>
          <w:color w:val="1A1A1C"/>
          <w:sz w:val="20"/>
          <w:szCs w:val="20"/>
          <w:lang w:eastAsia="pl-PL"/>
        </w:rPr>
        <w:t xml:space="preserve">do momentu zakończenia procesu rekrutacji, a po ogłoszeniu wyniku naboru dokumenty należy odebrać w terminie 2 tygodni. Nieodebrane w terminie dokumenty zostaną zniszczone komisyjne. </w:t>
      </w:r>
    </w:p>
    <w:p w14:paraId="090EFB18" w14:textId="77777777" w:rsidR="0035007A" w:rsidRPr="00EB17C2" w:rsidRDefault="0035007A" w:rsidP="0035007A">
      <w:pPr>
        <w:pStyle w:val="Akapitzlist"/>
        <w:numPr>
          <w:ilvl w:val="0"/>
          <w:numId w:val="1"/>
        </w:numPr>
        <w:jc w:val="both"/>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Przysługuje Pani/Panu (w sytuacjach wskazanych przepisami RODO): prawo dostępu do danych, prawo żądania ich sprostowania, prawo do usunięcia danych, prawo do ograniczenia przetwarzania, prawo do wyrażenia sprzeciwu wobec przetwarzania danych z przyczyn związanych z szczególną Pani/Pana sytuacją zgodnie z art. 21 RODO.</w:t>
      </w:r>
    </w:p>
    <w:p w14:paraId="1EC37B7F" w14:textId="77777777" w:rsidR="0035007A" w:rsidRPr="00EB17C2" w:rsidRDefault="0035007A" w:rsidP="0035007A">
      <w:pPr>
        <w:pStyle w:val="Akapitzlist"/>
        <w:numPr>
          <w:ilvl w:val="0"/>
          <w:numId w:val="1"/>
        </w:numPr>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Przysługuje Pani/Panu również prawo wniesienia skargi do Urzędu Ochrony Danych Osobowych, gdy uzna Pani/Pan, iż przetwarzanie Pani/Pana danych osobowych narusza przepisy RODO.</w:t>
      </w:r>
    </w:p>
    <w:p w14:paraId="4C657E51" w14:textId="77777777" w:rsidR="0035007A" w:rsidRPr="00EB17C2" w:rsidRDefault="0035007A" w:rsidP="0035007A">
      <w:pPr>
        <w:pStyle w:val="Akapitzlist"/>
        <w:numPr>
          <w:ilvl w:val="0"/>
          <w:numId w:val="1"/>
        </w:numPr>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 xml:space="preserve">Podanie przez Panią/Pana danych osobowych w zakresie wynikającym z art. </w:t>
      </w:r>
      <w:r w:rsidRPr="006D55E6">
        <w:rPr>
          <w:rFonts w:ascii="Times New Roman" w:eastAsia="Times New Roman" w:hAnsi="Times New Roman" w:cs="Times New Roman"/>
          <w:sz w:val="20"/>
          <w:szCs w:val="20"/>
          <w:lang w:eastAsia="pl-PL"/>
        </w:rPr>
        <w:t>22</w:t>
      </w:r>
      <w:r w:rsidRPr="006D55E6">
        <w:rPr>
          <w:rFonts w:ascii="Times New Roman" w:eastAsia="Times New Roman" w:hAnsi="Times New Roman" w:cs="Times New Roman"/>
          <w:sz w:val="20"/>
          <w:szCs w:val="20"/>
          <w:vertAlign w:val="superscript"/>
          <w:lang w:eastAsia="pl-PL"/>
        </w:rPr>
        <w:t>1</w:t>
      </w:r>
      <w:r>
        <w:rPr>
          <w:rFonts w:ascii="Times New Roman" w:eastAsia="Times New Roman" w:hAnsi="Times New Roman" w:cs="Times New Roman"/>
          <w:sz w:val="20"/>
          <w:szCs w:val="20"/>
          <w:lang w:eastAsia="pl-PL"/>
        </w:rPr>
        <w:t xml:space="preserve"> </w:t>
      </w:r>
      <w:r w:rsidRPr="00EB17C2">
        <w:rPr>
          <w:rFonts w:ascii="Times New Roman" w:eastAsia="Times New Roman" w:hAnsi="Times New Roman" w:cs="Times New Roman"/>
          <w:sz w:val="20"/>
          <w:szCs w:val="20"/>
          <w:lang w:eastAsia="pl-PL"/>
        </w:rPr>
        <w:t>Kodeksu pracy jest niezbędne, aby uczestniczyć w postępowaniu rekrutacyjnym. Podanie przez Państwa innych danych jest dobrowolne.</w:t>
      </w:r>
    </w:p>
    <w:p w14:paraId="6CABD8B1" w14:textId="77777777" w:rsidR="0035007A" w:rsidRPr="00EB17C2" w:rsidRDefault="0035007A" w:rsidP="0035007A">
      <w:pPr>
        <w:pStyle w:val="Akapitzlist"/>
        <w:numPr>
          <w:ilvl w:val="0"/>
          <w:numId w:val="1"/>
        </w:numPr>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Pani/Pana dane osobowe nie będą przekazywane do Państw Trzecich, a więc poza teren Unii Europejskiej.</w:t>
      </w:r>
    </w:p>
    <w:p w14:paraId="17A4F464" w14:textId="77777777" w:rsidR="0035007A" w:rsidRDefault="0035007A" w:rsidP="00FB7B47">
      <w:pPr>
        <w:pStyle w:val="Akapitzlist"/>
        <w:numPr>
          <w:ilvl w:val="0"/>
          <w:numId w:val="1"/>
        </w:numPr>
        <w:spacing w:after="0"/>
        <w:rPr>
          <w:rFonts w:ascii="Times New Roman" w:eastAsia="Times New Roman" w:hAnsi="Times New Roman" w:cs="Times New Roman"/>
          <w:sz w:val="20"/>
          <w:szCs w:val="20"/>
          <w:lang w:eastAsia="pl-PL"/>
        </w:rPr>
      </w:pPr>
      <w:r w:rsidRPr="00EB17C2">
        <w:rPr>
          <w:rFonts w:ascii="Times New Roman" w:eastAsia="Times New Roman" w:hAnsi="Times New Roman" w:cs="Times New Roman"/>
          <w:sz w:val="20"/>
          <w:szCs w:val="20"/>
          <w:lang w:eastAsia="pl-PL"/>
        </w:rPr>
        <w:t>Pani/Pana dane osobowe nie będą przetwarzane w sposób zautomatyzowany (w tym w formie profilowania), mogący wywoływać wobec Pana/Pani skutki prawne lub w podobny sposób istotnie wpływać na Pana/Pani sytuację.</w:t>
      </w:r>
    </w:p>
    <w:p w14:paraId="3B7C7B28" w14:textId="77777777" w:rsidR="00FB7B47" w:rsidRPr="00FB7B47" w:rsidRDefault="00FB7B47" w:rsidP="00FB7B47">
      <w:pPr>
        <w:spacing w:after="0"/>
        <w:ind w:left="360"/>
        <w:rPr>
          <w:rFonts w:ascii="Times New Roman" w:eastAsia="Times New Roman" w:hAnsi="Times New Roman" w:cs="Times New Roman"/>
          <w:sz w:val="20"/>
          <w:szCs w:val="20"/>
          <w:lang w:eastAsia="pl-PL"/>
        </w:rPr>
      </w:pPr>
    </w:p>
    <w:p w14:paraId="75633716" w14:textId="77777777" w:rsidR="00FB7B47" w:rsidRDefault="00FB7B47" w:rsidP="00FB7B47">
      <w:pPr>
        <w:shd w:val="clear" w:color="auto" w:fill="FFFFFF"/>
        <w:spacing w:after="0" w:line="240" w:lineRule="auto"/>
        <w:rPr>
          <w:rFonts w:ascii="Times New Roman" w:eastAsia="Times New Roman" w:hAnsi="Times New Roman" w:cs="Times New Roman"/>
          <w:color w:val="1A1A1C"/>
          <w:sz w:val="20"/>
          <w:szCs w:val="20"/>
          <w:lang w:eastAsia="pl-PL"/>
        </w:rPr>
      </w:pPr>
      <w:r w:rsidRPr="00FB7B47">
        <w:rPr>
          <w:rFonts w:ascii="Times New Roman" w:eastAsia="Times New Roman" w:hAnsi="Times New Roman" w:cs="Times New Roman"/>
          <w:color w:val="1A1A1C"/>
          <w:sz w:val="20"/>
          <w:szCs w:val="20"/>
          <w:lang w:eastAsia="pl-PL"/>
        </w:rPr>
        <w:t>Wyrażam zg</w:t>
      </w:r>
      <w:r>
        <w:rPr>
          <w:rFonts w:ascii="Times New Roman" w:eastAsia="Times New Roman" w:hAnsi="Times New Roman" w:cs="Times New Roman"/>
          <w:color w:val="1A1A1C"/>
          <w:sz w:val="20"/>
          <w:szCs w:val="20"/>
          <w:lang w:eastAsia="pl-PL"/>
        </w:rPr>
        <w:t>odę na przetwarzanie moich danych osobowych ujętych we wniosku w zakresie niezbędnym do przeprowadzenia procesu rekrutacji na stanowisko</w:t>
      </w:r>
    </w:p>
    <w:p w14:paraId="5E023425" w14:textId="77777777" w:rsidR="00FB7B47" w:rsidRDefault="00FB7B47" w:rsidP="00FB7B47">
      <w:pPr>
        <w:shd w:val="clear" w:color="auto" w:fill="FFFFFF"/>
        <w:spacing w:after="0" w:line="240" w:lineRule="auto"/>
        <w:rPr>
          <w:rFonts w:ascii="Times New Roman" w:eastAsia="Times New Roman" w:hAnsi="Times New Roman" w:cs="Times New Roman"/>
          <w:color w:val="1A1A1C"/>
          <w:sz w:val="20"/>
          <w:szCs w:val="20"/>
          <w:lang w:eastAsia="pl-PL"/>
        </w:rPr>
      </w:pPr>
    </w:p>
    <w:p w14:paraId="5CA798BC" w14:textId="46FC7430" w:rsidR="00FB7B47" w:rsidRDefault="00FB7B47" w:rsidP="00FB7B47">
      <w:pPr>
        <w:shd w:val="clear" w:color="auto" w:fill="FFFFFF"/>
        <w:spacing w:after="0" w:line="240" w:lineRule="auto"/>
        <w:rPr>
          <w:rFonts w:ascii="Times New Roman" w:eastAsia="Times New Roman" w:hAnsi="Times New Roman" w:cs="Times New Roman"/>
          <w:color w:val="1A1A1C"/>
          <w:sz w:val="20"/>
          <w:szCs w:val="20"/>
          <w:lang w:eastAsia="pl-PL"/>
        </w:rPr>
      </w:pPr>
      <w:r>
        <w:rPr>
          <w:rFonts w:ascii="Times New Roman" w:eastAsia="Times New Roman" w:hAnsi="Times New Roman" w:cs="Times New Roman"/>
          <w:color w:val="1A1A1C"/>
          <w:sz w:val="20"/>
          <w:szCs w:val="20"/>
          <w:lang w:eastAsia="pl-PL"/>
        </w:rPr>
        <w:t xml:space="preserve"> ………………………………………………………………………………………………………………………</w:t>
      </w:r>
    </w:p>
    <w:p w14:paraId="6B4CF983" w14:textId="743F705D" w:rsidR="00FB7B47" w:rsidRDefault="00FB7B47" w:rsidP="00FB7B47">
      <w:pPr>
        <w:shd w:val="clear" w:color="auto" w:fill="FFFFFF"/>
        <w:spacing w:after="0" w:line="240" w:lineRule="auto"/>
        <w:jc w:val="center"/>
        <w:rPr>
          <w:rFonts w:ascii="Times New Roman" w:eastAsia="Times New Roman" w:hAnsi="Times New Roman" w:cs="Times New Roman"/>
          <w:color w:val="1A1A1C"/>
          <w:sz w:val="20"/>
          <w:szCs w:val="20"/>
          <w:lang w:eastAsia="pl-PL"/>
        </w:rPr>
      </w:pPr>
      <w:r>
        <w:rPr>
          <w:rFonts w:ascii="Times New Roman" w:eastAsia="Times New Roman" w:hAnsi="Times New Roman" w:cs="Times New Roman"/>
          <w:color w:val="1A1A1C"/>
          <w:sz w:val="20"/>
          <w:szCs w:val="20"/>
          <w:lang w:eastAsia="pl-PL"/>
        </w:rPr>
        <w:t>(nazwa stanowiska)</w:t>
      </w:r>
    </w:p>
    <w:p w14:paraId="4E484E9B" w14:textId="77777777" w:rsidR="00FB7B47" w:rsidRDefault="00FB7B47" w:rsidP="00FB7B47">
      <w:pPr>
        <w:shd w:val="clear" w:color="auto" w:fill="FFFFFF"/>
        <w:spacing w:after="0" w:line="240" w:lineRule="auto"/>
        <w:rPr>
          <w:rFonts w:ascii="Times New Roman" w:eastAsia="Times New Roman" w:hAnsi="Times New Roman" w:cs="Times New Roman"/>
          <w:color w:val="1A1A1C"/>
          <w:sz w:val="20"/>
          <w:szCs w:val="20"/>
          <w:lang w:eastAsia="pl-PL"/>
        </w:rPr>
      </w:pPr>
    </w:p>
    <w:p w14:paraId="567D6482" w14:textId="0496D6D7" w:rsidR="003C32C9" w:rsidRPr="003C32C9" w:rsidRDefault="00FB7B47" w:rsidP="003C32C9">
      <w:pPr>
        <w:shd w:val="clear" w:color="auto" w:fill="FFFFFF"/>
        <w:spacing w:after="0" w:line="240" w:lineRule="auto"/>
        <w:rPr>
          <w:rFonts w:ascii="Times New Roman" w:eastAsia="Times New Roman" w:hAnsi="Times New Roman" w:cs="Times New Roman"/>
          <w:color w:val="FF0000"/>
          <w:kern w:val="0"/>
          <w:sz w:val="20"/>
          <w:szCs w:val="20"/>
          <w:lang w:eastAsia="pl-PL"/>
          <w14:ligatures w14:val="none"/>
        </w:rPr>
      </w:pPr>
      <w:r>
        <w:rPr>
          <w:rFonts w:ascii="Times New Roman" w:eastAsia="Times New Roman" w:hAnsi="Times New Roman" w:cs="Times New Roman"/>
          <w:color w:val="1A1A1C"/>
          <w:sz w:val="20"/>
          <w:szCs w:val="20"/>
          <w:lang w:eastAsia="pl-PL"/>
        </w:rPr>
        <w:t xml:space="preserve"> </w:t>
      </w:r>
      <w:r w:rsidR="0035007A" w:rsidRPr="00EB17C2">
        <w:rPr>
          <w:rFonts w:ascii="Times New Roman" w:eastAsia="Times New Roman" w:hAnsi="Times New Roman" w:cs="Times New Roman"/>
          <w:color w:val="1A1A1C"/>
          <w:sz w:val="20"/>
          <w:szCs w:val="20"/>
          <w:lang w:eastAsia="pl-PL"/>
        </w:rPr>
        <w:t> </w:t>
      </w:r>
      <w:r w:rsidR="003C32C9" w:rsidRPr="003C32C9">
        <w:rPr>
          <w:rFonts w:ascii="Times New Roman" w:eastAsia="Times New Roman" w:hAnsi="Times New Roman" w:cs="Times New Roman"/>
          <w:kern w:val="0"/>
          <w:sz w:val="20"/>
          <w:szCs w:val="20"/>
          <w:lang w:eastAsia="pl-PL"/>
          <w14:ligatures w14:val="none"/>
        </w:rPr>
        <w:t>Oświadczam, że zostałem/</w:t>
      </w:r>
      <w:proofErr w:type="spellStart"/>
      <w:r w:rsidR="003C32C9" w:rsidRPr="003C32C9">
        <w:rPr>
          <w:rFonts w:ascii="Times New Roman" w:eastAsia="Times New Roman" w:hAnsi="Times New Roman" w:cs="Times New Roman"/>
          <w:kern w:val="0"/>
          <w:sz w:val="20"/>
          <w:szCs w:val="20"/>
          <w:lang w:eastAsia="pl-PL"/>
          <w14:ligatures w14:val="none"/>
        </w:rPr>
        <w:t>am</w:t>
      </w:r>
      <w:proofErr w:type="spellEnd"/>
      <w:r w:rsidR="003C32C9" w:rsidRPr="003C32C9">
        <w:rPr>
          <w:rFonts w:ascii="Times New Roman" w:eastAsia="Times New Roman" w:hAnsi="Times New Roman" w:cs="Times New Roman"/>
          <w:kern w:val="0"/>
          <w:sz w:val="20"/>
          <w:szCs w:val="20"/>
          <w:lang w:eastAsia="pl-PL"/>
          <w14:ligatures w14:val="none"/>
        </w:rPr>
        <w:t xml:space="preserve"> poinformowany/a o tym, że podanie moich danych osobowych jest dobrowolne oraz przysługuje mi prawo do kontroli ich treści, poprawiania lub zgłoszenia sprzeciwu wobec ich przetwarzania. Oświadczam, że podane przeze mnie dane są prawdziwe, zdjęcie nie narusza przepisów prawa oraz dóbr osobistych osób trzecich. W przypadku, gdyby powyższe oświadczenie okazało się nieprawdziwe, ponoszę odpowiedzialność za ewentualne naruszenie dóbr osobistych i innych oraz oświadczam, że w przypadku sporów i roszczeń osób trzecich, zaspokoję wszelkie uzasadnione roszczenia takich osób, przez co zwolnię Administratora danych osobowych z wszelkiej odpowiedzialności w postępowaniach sądowych.</w:t>
      </w:r>
    </w:p>
    <w:p w14:paraId="2385BDF9" w14:textId="77777777" w:rsidR="003C32C9" w:rsidRPr="003C32C9" w:rsidRDefault="003C32C9" w:rsidP="003C32C9">
      <w:pPr>
        <w:spacing w:after="0" w:line="240" w:lineRule="auto"/>
        <w:rPr>
          <w:rFonts w:ascii="Times New Roman" w:eastAsia="Times New Roman" w:hAnsi="Times New Roman" w:cs="Times New Roman"/>
          <w:kern w:val="0"/>
          <w:sz w:val="16"/>
          <w:szCs w:val="20"/>
          <w:lang w:eastAsia="pl-PL"/>
          <w14:ligatures w14:val="none"/>
        </w:rPr>
      </w:pPr>
    </w:p>
    <w:p w14:paraId="5CD5BEC4" w14:textId="77777777" w:rsidR="003C32C9" w:rsidRPr="003C32C9" w:rsidRDefault="003C32C9" w:rsidP="003C32C9">
      <w:pPr>
        <w:spacing w:after="0" w:line="240" w:lineRule="auto"/>
        <w:rPr>
          <w:rFonts w:ascii="Times New Roman" w:eastAsia="Times New Roman" w:hAnsi="Times New Roman" w:cs="Times New Roman"/>
          <w:kern w:val="0"/>
          <w:sz w:val="20"/>
          <w:szCs w:val="20"/>
          <w:lang w:eastAsia="pl-PL"/>
          <w14:ligatures w14:val="none"/>
        </w:rPr>
      </w:pPr>
      <w:r w:rsidRPr="003C32C9">
        <w:rPr>
          <w:rFonts w:ascii="Times New Roman" w:eastAsia="Times New Roman" w:hAnsi="Times New Roman" w:cs="Times New Roman"/>
          <w:kern w:val="0"/>
          <w:sz w:val="20"/>
          <w:szCs w:val="20"/>
          <w:lang w:eastAsia="pl-PL"/>
          <w14:ligatures w14:val="none"/>
        </w:rPr>
        <w:t>..................................................                                                                ...................................................................</w:t>
      </w:r>
    </w:p>
    <w:p w14:paraId="310D3981" w14:textId="29BCAEFA" w:rsidR="003C32C9" w:rsidRPr="003C32C9" w:rsidRDefault="003C32C9" w:rsidP="003C32C9">
      <w:pPr>
        <w:spacing w:after="0" w:line="240" w:lineRule="auto"/>
        <w:rPr>
          <w:rFonts w:ascii="Times New Roman" w:eastAsia="Times New Roman" w:hAnsi="Times New Roman" w:cs="Times New Roman"/>
          <w:i/>
          <w:kern w:val="0"/>
          <w:sz w:val="18"/>
          <w:szCs w:val="18"/>
          <w:lang w:eastAsia="pl-PL"/>
          <w14:ligatures w14:val="none"/>
        </w:rPr>
      </w:pPr>
      <w:r w:rsidRPr="003C32C9">
        <w:rPr>
          <w:rFonts w:ascii="Times New Roman" w:eastAsia="Times New Roman" w:hAnsi="Times New Roman" w:cs="Times New Roman"/>
          <w:i/>
          <w:kern w:val="0"/>
          <w:sz w:val="18"/>
          <w:szCs w:val="18"/>
          <w:lang w:eastAsia="pl-PL"/>
          <w14:ligatures w14:val="none"/>
        </w:rPr>
        <w:t xml:space="preserve">         (miejscowość i data)                                                                                     (podpis osoby ubiegającej się o zatrudnienie)</w:t>
      </w:r>
    </w:p>
    <w:p w14:paraId="6363E486" w14:textId="77777777" w:rsidR="003C32C9" w:rsidRPr="003C32C9" w:rsidRDefault="003C32C9" w:rsidP="003C32C9">
      <w:pPr>
        <w:spacing w:after="0" w:line="240" w:lineRule="auto"/>
        <w:rPr>
          <w:rFonts w:ascii="Times New Roman" w:eastAsia="Times New Roman" w:hAnsi="Times New Roman" w:cs="Times New Roman"/>
          <w:i/>
          <w:kern w:val="0"/>
          <w:sz w:val="16"/>
          <w:szCs w:val="20"/>
          <w:lang w:eastAsia="pl-PL"/>
          <w14:ligatures w14:val="none"/>
        </w:rPr>
      </w:pPr>
    </w:p>
    <w:p w14:paraId="0A42E0A5" w14:textId="77777777" w:rsidR="003C32C9" w:rsidRPr="003C32C9" w:rsidRDefault="003C32C9" w:rsidP="003C32C9">
      <w:pPr>
        <w:spacing w:after="0" w:line="240" w:lineRule="auto"/>
        <w:rPr>
          <w:rFonts w:ascii="Times New Roman" w:eastAsia="Times New Roman" w:hAnsi="Times New Roman" w:cs="Times New Roman"/>
          <w:i/>
          <w:kern w:val="0"/>
          <w:sz w:val="16"/>
          <w:szCs w:val="20"/>
          <w:lang w:eastAsia="pl-PL"/>
          <w14:ligatures w14:val="none"/>
        </w:rPr>
      </w:pPr>
    </w:p>
    <w:p w14:paraId="42B0C600" w14:textId="77777777" w:rsidR="003C32C9" w:rsidRPr="003C32C9" w:rsidRDefault="003C32C9" w:rsidP="003C32C9">
      <w:pPr>
        <w:spacing w:after="0" w:line="240" w:lineRule="auto"/>
        <w:rPr>
          <w:rFonts w:ascii="Times New Roman" w:eastAsia="Times New Roman" w:hAnsi="Times New Roman" w:cs="Times New Roman"/>
          <w:i/>
          <w:kern w:val="0"/>
          <w:sz w:val="16"/>
          <w:szCs w:val="20"/>
          <w:lang w:eastAsia="pl-PL"/>
          <w14:ligatures w14:val="none"/>
        </w:rPr>
      </w:pPr>
    </w:p>
    <w:p w14:paraId="7A3C6A46" w14:textId="77777777" w:rsidR="0035007A" w:rsidRDefault="0035007A" w:rsidP="0035007A"/>
    <w:p w14:paraId="68FBF835" w14:textId="77777777" w:rsidR="001F324F" w:rsidRDefault="001F324F"/>
    <w:sectPr w:rsidR="001F324F" w:rsidSect="0074450E">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4DE7" w14:textId="77777777" w:rsidR="00F217CA" w:rsidRDefault="00F217CA">
      <w:pPr>
        <w:spacing w:after="0" w:line="240" w:lineRule="auto"/>
      </w:pPr>
      <w:r>
        <w:separator/>
      </w:r>
    </w:p>
  </w:endnote>
  <w:endnote w:type="continuationSeparator" w:id="0">
    <w:p w14:paraId="11DCDFC8" w14:textId="77777777" w:rsidR="00F217CA" w:rsidRDefault="00F2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30080"/>
      <w:docPartObj>
        <w:docPartGallery w:val="Page Numbers (Bottom of Page)"/>
        <w:docPartUnique/>
      </w:docPartObj>
    </w:sdtPr>
    <w:sdtEndPr/>
    <w:sdtContent>
      <w:p w14:paraId="7AC5E5EE" w14:textId="77777777" w:rsidR="00700F3B" w:rsidRDefault="00F217CA">
        <w:pPr>
          <w:pStyle w:val="Stopka"/>
          <w:jc w:val="right"/>
        </w:pPr>
        <w:r>
          <w:fldChar w:fldCharType="begin"/>
        </w:r>
        <w:r>
          <w:instrText>PAGE   \* MERGEFORMAT</w:instrText>
        </w:r>
        <w:r>
          <w:fldChar w:fldCharType="separate"/>
        </w:r>
        <w:r>
          <w:t>2</w:t>
        </w:r>
        <w:r>
          <w:fldChar w:fldCharType="end"/>
        </w:r>
      </w:p>
    </w:sdtContent>
  </w:sdt>
  <w:p w14:paraId="1512C7E3" w14:textId="77777777" w:rsidR="00700F3B" w:rsidRDefault="00700F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3FE5" w14:textId="77777777" w:rsidR="00F217CA" w:rsidRDefault="00F217CA">
      <w:pPr>
        <w:spacing w:after="0" w:line="240" w:lineRule="auto"/>
      </w:pPr>
      <w:r>
        <w:separator/>
      </w:r>
    </w:p>
  </w:footnote>
  <w:footnote w:type="continuationSeparator" w:id="0">
    <w:p w14:paraId="13250015" w14:textId="77777777" w:rsidR="00F217CA" w:rsidRDefault="00F2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8554D"/>
    <w:multiLevelType w:val="hybridMultilevel"/>
    <w:tmpl w:val="81563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B2603D"/>
    <w:multiLevelType w:val="hybridMultilevel"/>
    <w:tmpl w:val="A4D63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8687034">
    <w:abstractNumId w:val="0"/>
  </w:num>
  <w:num w:numId="2" w16cid:durableId="201479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7A"/>
    <w:rsid w:val="001F324F"/>
    <w:rsid w:val="0035007A"/>
    <w:rsid w:val="003C32C9"/>
    <w:rsid w:val="00700F3B"/>
    <w:rsid w:val="00770275"/>
    <w:rsid w:val="00F217CA"/>
    <w:rsid w:val="00FB7B47"/>
    <w:rsid w:val="00FE0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02A4"/>
  <w15:chartTrackingRefBased/>
  <w15:docId w15:val="{28FA34F9-54D7-45C0-9549-DB4710E6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0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5007A"/>
    <w:rPr>
      <w:color w:val="0000FF"/>
      <w:u w:val="single"/>
    </w:rPr>
  </w:style>
  <w:style w:type="paragraph" w:styleId="Akapitzlist">
    <w:name w:val="List Paragraph"/>
    <w:basedOn w:val="Normalny"/>
    <w:link w:val="AkapitzlistZnak"/>
    <w:uiPriority w:val="34"/>
    <w:qFormat/>
    <w:rsid w:val="0035007A"/>
    <w:pPr>
      <w:ind w:left="720"/>
      <w:contextualSpacing/>
    </w:pPr>
  </w:style>
  <w:style w:type="character" w:customStyle="1" w:styleId="AkapitzlistZnak">
    <w:name w:val="Akapit z listą Znak"/>
    <w:link w:val="Akapitzlist"/>
    <w:uiPriority w:val="34"/>
    <w:rsid w:val="0035007A"/>
  </w:style>
  <w:style w:type="paragraph" w:styleId="Stopka">
    <w:name w:val="footer"/>
    <w:basedOn w:val="Normalny"/>
    <w:link w:val="StopkaZnak"/>
    <w:uiPriority w:val="99"/>
    <w:unhideWhenUsed/>
    <w:rsid w:val="003500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dzit.olsztyn.eu" TargetMode="External"/><Relationship Id="rId3" Type="http://schemas.openxmlformats.org/officeDocument/2006/relationships/settings" Target="settings.xml"/><Relationship Id="rId7" Type="http://schemas.openxmlformats.org/officeDocument/2006/relationships/hyperlink" Target="mailto:bok@zdzit.olszty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3584</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Jankowiak</dc:creator>
  <cp:keywords/>
  <dc:description/>
  <cp:lastModifiedBy>Beata Otawa</cp:lastModifiedBy>
  <cp:revision>4</cp:revision>
  <dcterms:created xsi:type="dcterms:W3CDTF">2023-11-10T08:47:00Z</dcterms:created>
  <dcterms:modified xsi:type="dcterms:W3CDTF">2023-11-10T08:57:00Z</dcterms:modified>
</cp:coreProperties>
</file>